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2D3E" w14:textId="00D8A451" w:rsidR="007215DC" w:rsidRPr="007215DC" w:rsidRDefault="003427BA">
      <w:pPr>
        <w:rPr>
          <w:b/>
          <w:bCs/>
          <w:sz w:val="32"/>
          <w:szCs w:val="32"/>
          <w:u w:val="single"/>
          <w:lang w:val="en-GB"/>
        </w:rPr>
      </w:pPr>
      <w:r w:rsidRPr="0044555A">
        <w:drawing>
          <wp:anchor distT="0" distB="0" distL="114300" distR="114300" simplePos="0" relativeHeight="251658240" behindDoc="1" locked="0" layoutInCell="1" allowOverlap="1" wp14:anchorId="7E29EEBB" wp14:editId="7583E7D2">
            <wp:simplePos x="0" y="0"/>
            <wp:positionH relativeFrom="column">
              <wp:posOffset>215900</wp:posOffset>
            </wp:positionH>
            <wp:positionV relativeFrom="paragraph">
              <wp:posOffset>0</wp:posOffset>
            </wp:positionV>
            <wp:extent cx="2082800" cy="939800"/>
            <wp:effectExtent l="0" t="0" r="0" b="0"/>
            <wp:wrapTight wrapText="bothSides">
              <wp:wrapPolygon edited="0">
                <wp:start x="0" y="0"/>
                <wp:lineTo x="0" y="21308"/>
                <wp:lineTo x="21468" y="21308"/>
                <wp:lineTo x="21468" y="0"/>
                <wp:lineTo x="0" y="0"/>
              </wp:wrapPolygon>
            </wp:wrapTight>
            <wp:docPr id="1" name="Picture 1" descr="A diagram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house&#10;&#10;Description automatically generated with low confidence"/>
                    <pic:cNvPicPr/>
                  </pic:nvPicPr>
                  <pic:blipFill rotWithShape="1">
                    <a:blip r:embed="rId5">
                      <a:extLst>
                        <a:ext uri="{28A0092B-C50C-407E-A947-70E740481C1C}">
                          <a14:useLocalDpi xmlns:a14="http://schemas.microsoft.com/office/drawing/2010/main" val="0"/>
                        </a:ext>
                      </a:extLst>
                    </a:blip>
                    <a:srcRect r="5748"/>
                    <a:stretch/>
                  </pic:blipFill>
                  <pic:spPr bwMode="auto">
                    <a:xfrm>
                      <a:off x="0" y="0"/>
                      <a:ext cx="2082800"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5DC" w:rsidRPr="007215DC">
        <w:rPr>
          <w:b/>
          <w:bCs/>
          <w:sz w:val="32"/>
          <w:szCs w:val="32"/>
          <w:u w:val="single"/>
          <w:lang w:val="en-GB"/>
        </w:rPr>
        <w:t>The impact of international links on Whitehouse Common Primary</w:t>
      </w:r>
    </w:p>
    <w:p w14:paraId="59983F34" w14:textId="77777777" w:rsidR="007215DC" w:rsidRDefault="007215DC">
      <w:pPr>
        <w:rPr>
          <w:lang w:val="en-GB"/>
        </w:rPr>
      </w:pPr>
    </w:p>
    <w:p w14:paraId="71499269" w14:textId="77777777" w:rsidR="003427BA" w:rsidRDefault="003427BA">
      <w:pPr>
        <w:rPr>
          <w:b/>
          <w:bCs/>
          <w:lang w:val="en-GB"/>
        </w:rPr>
      </w:pPr>
    </w:p>
    <w:p w14:paraId="66991D30" w14:textId="77777777" w:rsidR="003427BA" w:rsidRDefault="003427BA">
      <w:pPr>
        <w:rPr>
          <w:b/>
          <w:bCs/>
          <w:lang w:val="en-GB"/>
        </w:rPr>
      </w:pPr>
    </w:p>
    <w:p w14:paraId="51F6DE8F" w14:textId="2E82AFA5" w:rsidR="00BE7074" w:rsidRPr="007215DC" w:rsidRDefault="00BE7074">
      <w:pPr>
        <w:rPr>
          <w:b/>
          <w:bCs/>
          <w:lang w:val="en-GB"/>
        </w:rPr>
      </w:pPr>
      <w:r w:rsidRPr="007215DC">
        <w:rPr>
          <w:b/>
          <w:bCs/>
          <w:lang w:val="en-GB"/>
        </w:rPr>
        <w:t>Summary in bullet points:</w:t>
      </w:r>
    </w:p>
    <w:p w14:paraId="4F6CA751" w14:textId="77777777" w:rsidR="00BE7074" w:rsidRDefault="00BE7074">
      <w:pPr>
        <w:rPr>
          <w:lang w:val="en-GB"/>
        </w:rPr>
      </w:pPr>
    </w:p>
    <w:p w14:paraId="08A3B2A0" w14:textId="77777777" w:rsidR="00BE7074" w:rsidRPr="00BE7074" w:rsidRDefault="00BE7074" w:rsidP="00BE7074">
      <w:pPr>
        <w:pStyle w:val="ListParagraph"/>
        <w:numPr>
          <w:ilvl w:val="0"/>
          <w:numId w:val="1"/>
        </w:numPr>
        <w:rPr>
          <w:lang w:val="en-GB"/>
        </w:rPr>
      </w:pPr>
      <w:r w:rsidRPr="00BE7074">
        <w:rPr>
          <w:lang w:val="en-GB"/>
        </w:rPr>
        <w:t>Our journey began in 2006 and is still ongoing.</w:t>
      </w:r>
    </w:p>
    <w:p w14:paraId="010FC29E" w14:textId="77777777" w:rsidR="00BE7074" w:rsidRPr="00BE7074" w:rsidRDefault="00BE7074" w:rsidP="00BE7074">
      <w:pPr>
        <w:pStyle w:val="ListParagraph"/>
        <w:numPr>
          <w:ilvl w:val="0"/>
          <w:numId w:val="1"/>
        </w:numPr>
        <w:rPr>
          <w:lang w:val="en-GB"/>
        </w:rPr>
      </w:pPr>
      <w:r w:rsidRPr="00BE7074">
        <w:rPr>
          <w:lang w:val="en-GB"/>
        </w:rPr>
        <w:t>What we’ve achieved has taken time and lots of effort!</w:t>
      </w:r>
    </w:p>
    <w:p w14:paraId="013F0664" w14:textId="0F19315C" w:rsidR="00BE7074" w:rsidRDefault="00BE7074" w:rsidP="00BE7074">
      <w:pPr>
        <w:pStyle w:val="ListParagraph"/>
        <w:numPr>
          <w:ilvl w:val="0"/>
          <w:numId w:val="1"/>
        </w:numPr>
        <w:rPr>
          <w:lang w:val="en-GB"/>
        </w:rPr>
      </w:pPr>
      <w:r w:rsidRPr="00BE7074">
        <w:rPr>
          <w:lang w:val="en-GB"/>
        </w:rPr>
        <w:t xml:space="preserve">We’ve done projects through eTwinning, Connecting Classrooms, Comenius Regio and Erasmus+ but also used </w:t>
      </w:r>
      <w:proofErr w:type="spellStart"/>
      <w:r w:rsidRPr="00BE7074">
        <w:rPr>
          <w:lang w:val="en-GB"/>
        </w:rPr>
        <w:t>Postcrossing</w:t>
      </w:r>
      <w:proofErr w:type="spellEnd"/>
      <w:r w:rsidRPr="00BE7074">
        <w:rPr>
          <w:lang w:val="en-GB"/>
        </w:rPr>
        <w:t xml:space="preserve">, taken part in projects that started in eTwinning then became bigger (like Voices of the World) and also made links through pupils </w:t>
      </w:r>
      <w:proofErr w:type="spellStart"/>
      <w:proofErr w:type="gramStart"/>
      <w:r w:rsidRPr="00BE7074">
        <w:rPr>
          <w:lang w:val="en-GB"/>
        </w:rPr>
        <w:t>eg</w:t>
      </w:r>
      <w:proofErr w:type="spellEnd"/>
      <w:proofErr w:type="gramEnd"/>
      <w:r w:rsidRPr="00BE7074">
        <w:rPr>
          <w:lang w:val="en-GB"/>
        </w:rPr>
        <w:t xml:space="preserve"> with a school in Ghana.</w:t>
      </w:r>
    </w:p>
    <w:p w14:paraId="6C7EFD7B" w14:textId="433F3108" w:rsidR="00BE7074" w:rsidRDefault="00BE7074" w:rsidP="00BE7074">
      <w:pPr>
        <w:pStyle w:val="ListParagraph"/>
        <w:numPr>
          <w:ilvl w:val="0"/>
          <w:numId w:val="1"/>
        </w:numPr>
        <w:rPr>
          <w:lang w:val="en-GB"/>
        </w:rPr>
      </w:pPr>
      <w:r>
        <w:rPr>
          <w:lang w:val="en-GB"/>
        </w:rPr>
        <w:t xml:space="preserve">None have been specifically based around </w:t>
      </w:r>
      <w:proofErr w:type="gramStart"/>
      <w:r>
        <w:rPr>
          <w:lang w:val="en-GB"/>
        </w:rPr>
        <w:t>language</w:t>
      </w:r>
      <w:proofErr w:type="gramEnd"/>
      <w:r>
        <w:rPr>
          <w:lang w:val="en-GB"/>
        </w:rPr>
        <w:t xml:space="preserve"> but many have included Spanish.</w:t>
      </w:r>
    </w:p>
    <w:p w14:paraId="6A48DDCA" w14:textId="3E4A9AD6" w:rsidR="00BE7074" w:rsidRDefault="00BE7074" w:rsidP="00BE7074">
      <w:pPr>
        <w:pStyle w:val="ListParagraph"/>
        <w:numPr>
          <w:ilvl w:val="0"/>
          <w:numId w:val="1"/>
        </w:numPr>
        <w:rPr>
          <w:lang w:val="en-GB"/>
        </w:rPr>
      </w:pPr>
      <w:r>
        <w:rPr>
          <w:lang w:val="en-GB"/>
        </w:rPr>
        <w:t xml:space="preserve">Projects that support language learning don’t have to be in the language you’re delivering – sometimes the best language learning moments have come from other languages </w:t>
      </w:r>
      <w:proofErr w:type="spellStart"/>
      <w:proofErr w:type="gramStart"/>
      <w:r>
        <w:rPr>
          <w:lang w:val="en-GB"/>
        </w:rPr>
        <w:t>eg</w:t>
      </w:r>
      <w:proofErr w:type="spellEnd"/>
      <w:proofErr w:type="gramEnd"/>
      <w:r>
        <w:rPr>
          <w:lang w:val="en-GB"/>
        </w:rPr>
        <w:t xml:space="preserve"> all learning Turkish together; Greek and Spanish speaking children excited to talk to our partners in Greece and Spain; pupils going on an Arabic day and coming back to share it with their Arabic speaking peers.</w:t>
      </w:r>
    </w:p>
    <w:p w14:paraId="4F22C6CD" w14:textId="5C71BE46" w:rsidR="00BE7074" w:rsidRDefault="00BE7074" w:rsidP="00BE7074">
      <w:pPr>
        <w:pStyle w:val="ListParagraph"/>
        <w:numPr>
          <w:ilvl w:val="0"/>
          <w:numId w:val="1"/>
        </w:numPr>
        <w:rPr>
          <w:lang w:val="en-GB"/>
        </w:rPr>
      </w:pPr>
      <w:r>
        <w:rPr>
          <w:lang w:val="en-GB"/>
        </w:rPr>
        <w:t>Involve everyone – including the support staff! Ours have been invaluable and loved being involved.</w:t>
      </w:r>
    </w:p>
    <w:p w14:paraId="5B2412AB" w14:textId="14DFC447" w:rsidR="00BE7074" w:rsidRDefault="00BE7074" w:rsidP="00BE7074">
      <w:pPr>
        <w:pStyle w:val="ListParagraph"/>
        <w:numPr>
          <w:ilvl w:val="0"/>
          <w:numId w:val="1"/>
        </w:numPr>
        <w:rPr>
          <w:lang w:val="en-GB"/>
        </w:rPr>
      </w:pPr>
      <w:r>
        <w:rPr>
          <w:lang w:val="en-GB"/>
        </w:rPr>
        <w:t>SLT support is important – it can make or break a project! Mine have been wonderful and ever more supportive.</w:t>
      </w:r>
    </w:p>
    <w:p w14:paraId="67799FF2" w14:textId="63A6A4C2" w:rsidR="00BE7074" w:rsidRDefault="00BE7074" w:rsidP="00BE7074">
      <w:pPr>
        <w:pStyle w:val="ListParagraph"/>
        <w:numPr>
          <w:ilvl w:val="0"/>
          <w:numId w:val="1"/>
        </w:numPr>
        <w:rPr>
          <w:lang w:val="en-GB"/>
        </w:rPr>
      </w:pPr>
      <w:r>
        <w:rPr>
          <w:lang w:val="en-GB"/>
        </w:rPr>
        <w:t xml:space="preserve">Making international links </w:t>
      </w:r>
      <w:r w:rsidR="00877039">
        <w:rPr>
          <w:lang w:val="en-GB"/>
        </w:rPr>
        <w:t>doesn’t have to be</w:t>
      </w:r>
      <w:r>
        <w:rPr>
          <w:lang w:val="en-GB"/>
        </w:rPr>
        <w:t xml:space="preserve"> the job of the language coordinator </w:t>
      </w:r>
      <w:r w:rsidR="00877039">
        <w:rPr>
          <w:lang w:val="en-GB"/>
        </w:rPr>
        <w:t>– others can do it and certainly be involved.</w:t>
      </w:r>
    </w:p>
    <w:p w14:paraId="0B0B8D6E" w14:textId="4604BA22" w:rsidR="00877039" w:rsidRDefault="00877039" w:rsidP="00BE7074">
      <w:pPr>
        <w:pStyle w:val="ListParagraph"/>
        <w:numPr>
          <w:ilvl w:val="0"/>
          <w:numId w:val="1"/>
        </w:numPr>
        <w:rPr>
          <w:lang w:val="en-GB"/>
        </w:rPr>
      </w:pPr>
      <w:r>
        <w:rPr>
          <w:lang w:val="en-GB"/>
        </w:rPr>
        <w:t>Some of the best projects and the easiest to manage add to or develop things you’re already doing or wanting to focus on.</w:t>
      </w:r>
    </w:p>
    <w:p w14:paraId="6B9F4DFB" w14:textId="4E9F16D2" w:rsidR="00877039" w:rsidRDefault="00877039" w:rsidP="00877039">
      <w:pPr>
        <w:pStyle w:val="ListParagraph"/>
        <w:numPr>
          <w:ilvl w:val="0"/>
          <w:numId w:val="1"/>
        </w:numPr>
        <w:rPr>
          <w:lang w:val="en-GB"/>
        </w:rPr>
      </w:pPr>
      <w:r>
        <w:rPr>
          <w:lang w:val="en-GB"/>
        </w:rPr>
        <w:t>Explain to parents what you’re doing.</w:t>
      </w:r>
    </w:p>
    <w:p w14:paraId="483B5539" w14:textId="0960B5FA" w:rsidR="00877039" w:rsidRDefault="00877039" w:rsidP="00877039">
      <w:pPr>
        <w:rPr>
          <w:lang w:val="en-GB"/>
        </w:rPr>
      </w:pPr>
    </w:p>
    <w:p w14:paraId="5E31DDE2" w14:textId="77777777" w:rsidR="00877039" w:rsidRPr="00877039" w:rsidRDefault="00877039" w:rsidP="00877039">
      <w:pPr>
        <w:rPr>
          <w:lang w:val="en-GB"/>
        </w:rPr>
      </w:pPr>
    </w:p>
    <w:p w14:paraId="5E3687FD" w14:textId="40BDA062" w:rsidR="00965811" w:rsidRPr="007215DC" w:rsidRDefault="00877039">
      <w:pPr>
        <w:rPr>
          <w:b/>
          <w:bCs/>
          <w:lang w:val="en-GB"/>
        </w:rPr>
      </w:pPr>
      <w:r w:rsidRPr="007215DC">
        <w:rPr>
          <w:b/>
          <w:bCs/>
          <w:lang w:val="en-GB"/>
        </w:rPr>
        <w:t>Positive effects on our school community</w:t>
      </w:r>
    </w:p>
    <w:p w14:paraId="45BE980F" w14:textId="77777777" w:rsidR="007215DC" w:rsidRDefault="007215DC">
      <w:pPr>
        <w:rPr>
          <w:lang w:val="en-GB"/>
        </w:rPr>
      </w:pPr>
    </w:p>
    <w:p w14:paraId="2C2F2EF0" w14:textId="77777777" w:rsidR="007215DC" w:rsidRDefault="007215DC" w:rsidP="00877039">
      <w:pPr>
        <w:pStyle w:val="ListParagraph"/>
        <w:numPr>
          <w:ilvl w:val="0"/>
          <w:numId w:val="2"/>
        </w:numPr>
        <w:rPr>
          <w:lang w:val="en-GB"/>
        </w:rPr>
      </w:pPr>
      <w:r>
        <w:rPr>
          <w:lang w:val="en-GB"/>
        </w:rPr>
        <w:t>A change in the school ethos and approach to ‘otherness’</w:t>
      </w:r>
    </w:p>
    <w:p w14:paraId="7B0AB0E1" w14:textId="69B05163" w:rsidR="00877039" w:rsidRPr="00877039" w:rsidRDefault="00877039" w:rsidP="00877039">
      <w:pPr>
        <w:pStyle w:val="ListParagraph"/>
        <w:numPr>
          <w:ilvl w:val="0"/>
          <w:numId w:val="2"/>
        </w:numPr>
        <w:rPr>
          <w:lang w:val="en-GB"/>
        </w:rPr>
      </w:pPr>
      <w:r w:rsidRPr="00877039">
        <w:rPr>
          <w:lang w:val="en-GB"/>
        </w:rPr>
        <w:t>EAL children no longer hide their additional language – we call being able to fluently talk another language their ‘superpower’!</w:t>
      </w:r>
    </w:p>
    <w:p w14:paraId="24B5DA0D" w14:textId="548F8917" w:rsidR="00877039" w:rsidRPr="00877039" w:rsidRDefault="00877039" w:rsidP="00877039">
      <w:pPr>
        <w:pStyle w:val="ListParagraph"/>
        <w:numPr>
          <w:ilvl w:val="0"/>
          <w:numId w:val="2"/>
        </w:numPr>
        <w:rPr>
          <w:lang w:val="en-GB"/>
        </w:rPr>
      </w:pPr>
      <w:r w:rsidRPr="00877039">
        <w:rPr>
          <w:lang w:val="en-GB"/>
        </w:rPr>
        <w:t xml:space="preserve">Other children are more confident to share their language learning, connections with other countries and relatives who may speak another language. </w:t>
      </w:r>
    </w:p>
    <w:p w14:paraId="218B0F40" w14:textId="7299CA77" w:rsidR="00877039" w:rsidRDefault="00877039" w:rsidP="00877039">
      <w:pPr>
        <w:pStyle w:val="ListParagraph"/>
        <w:numPr>
          <w:ilvl w:val="0"/>
          <w:numId w:val="2"/>
        </w:numPr>
        <w:rPr>
          <w:lang w:val="en-GB"/>
        </w:rPr>
      </w:pPr>
      <w:r w:rsidRPr="00877039">
        <w:rPr>
          <w:lang w:val="en-GB"/>
        </w:rPr>
        <w:t xml:space="preserve">We celebrate ALL languages and cultures. Our motto No Outsiders is lived out by our pupils who value one another’s heritage and would happily spend hours talking about the countries that mean something to them, their festivals, the </w:t>
      </w:r>
      <w:proofErr w:type="gramStart"/>
      <w:r w:rsidRPr="00877039">
        <w:rPr>
          <w:lang w:val="en-GB"/>
        </w:rPr>
        <w:t>languages</w:t>
      </w:r>
      <w:proofErr w:type="gramEnd"/>
      <w:r w:rsidRPr="00877039">
        <w:rPr>
          <w:lang w:val="en-GB"/>
        </w:rPr>
        <w:t xml:space="preserve"> and their experiences.</w:t>
      </w:r>
    </w:p>
    <w:p w14:paraId="10F92D9F" w14:textId="2723878C" w:rsidR="00877039" w:rsidRDefault="00877039" w:rsidP="00877039">
      <w:pPr>
        <w:pStyle w:val="ListParagraph"/>
        <w:numPr>
          <w:ilvl w:val="0"/>
          <w:numId w:val="2"/>
        </w:numPr>
        <w:rPr>
          <w:lang w:val="en-GB"/>
        </w:rPr>
      </w:pPr>
      <w:r>
        <w:rPr>
          <w:lang w:val="en-GB"/>
        </w:rPr>
        <w:t>Whilst it’s rare that children who speak little/no English come to school, when they do, they’re welcomed and supported</w:t>
      </w:r>
    </w:p>
    <w:p w14:paraId="1913DFC7" w14:textId="4480F1C1" w:rsidR="00877039" w:rsidRDefault="00877039" w:rsidP="00877039">
      <w:pPr>
        <w:pStyle w:val="ListParagraph"/>
        <w:numPr>
          <w:ilvl w:val="0"/>
          <w:numId w:val="2"/>
        </w:numPr>
        <w:rPr>
          <w:lang w:val="en-GB"/>
        </w:rPr>
      </w:pPr>
      <w:r>
        <w:rPr>
          <w:lang w:val="en-GB"/>
        </w:rPr>
        <w:t xml:space="preserve">The school community now expect international things to happen – it’s become so integrated into our curriculum and school over the years. </w:t>
      </w:r>
    </w:p>
    <w:p w14:paraId="21C75248" w14:textId="20908129" w:rsidR="00877039" w:rsidRDefault="00877039" w:rsidP="00877039">
      <w:pPr>
        <w:pStyle w:val="ListParagraph"/>
        <w:numPr>
          <w:ilvl w:val="0"/>
          <w:numId w:val="2"/>
        </w:numPr>
        <w:rPr>
          <w:lang w:val="en-GB"/>
        </w:rPr>
      </w:pPr>
      <w:r>
        <w:rPr>
          <w:lang w:val="en-GB"/>
        </w:rPr>
        <w:lastRenderedPageBreak/>
        <w:t>Thanks to our projects and the work we’d done over the years, pupil discussions about things like Brexit were thoughtful and informed</w:t>
      </w:r>
      <w:r w:rsidR="009B59AC">
        <w:rPr>
          <w:lang w:val="en-GB"/>
        </w:rPr>
        <w:t xml:space="preserve"> by experiences, and recent discussions about the situation in Ukraine and even ‘Remembrance” in Germany showed </w:t>
      </w:r>
      <w:proofErr w:type="gramStart"/>
      <w:r w:rsidR="009B59AC">
        <w:rPr>
          <w:lang w:val="en-GB"/>
        </w:rPr>
        <w:t>really mature</w:t>
      </w:r>
      <w:proofErr w:type="gramEnd"/>
      <w:r w:rsidR="009B59AC">
        <w:rPr>
          <w:lang w:val="en-GB"/>
        </w:rPr>
        <w:t xml:space="preserve"> thought.</w:t>
      </w:r>
      <w:r w:rsidR="006645EC">
        <w:rPr>
          <w:lang w:val="en-GB"/>
        </w:rPr>
        <w:t xml:space="preserve"> Ch were concerned about children in Ukraine as they had ‘met’ some through the Hands of the World project so were </w:t>
      </w:r>
      <w:proofErr w:type="gramStart"/>
      <w:r w:rsidR="006645EC">
        <w:rPr>
          <w:lang w:val="en-GB"/>
        </w:rPr>
        <w:t>really eager</w:t>
      </w:r>
      <w:proofErr w:type="gramEnd"/>
      <w:r w:rsidR="006645EC">
        <w:rPr>
          <w:lang w:val="en-GB"/>
        </w:rPr>
        <w:t xml:space="preserve"> to take part in this video </w:t>
      </w:r>
      <w:hyperlink r:id="rId6" w:history="1">
        <w:r w:rsidR="006645EC" w:rsidRPr="0043164E">
          <w:rPr>
            <w:rStyle w:val="Hyperlink"/>
            <w:lang w:val="en-GB"/>
          </w:rPr>
          <w:t>https://youtu.be/hXW3TyvPiys</w:t>
        </w:r>
      </w:hyperlink>
      <w:r w:rsidR="006645EC">
        <w:rPr>
          <w:lang w:val="en-GB"/>
        </w:rPr>
        <w:t xml:space="preserve"> </w:t>
      </w:r>
    </w:p>
    <w:p w14:paraId="4EE9E419" w14:textId="4477D075" w:rsidR="009B59AC" w:rsidRDefault="009B59AC" w:rsidP="00877039">
      <w:pPr>
        <w:pStyle w:val="ListParagraph"/>
        <w:numPr>
          <w:ilvl w:val="0"/>
          <w:numId w:val="2"/>
        </w:numPr>
        <w:rPr>
          <w:lang w:val="en-GB"/>
        </w:rPr>
      </w:pPr>
      <w:r>
        <w:rPr>
          <w:lang w:val="en-GB"/>
        </w:rPr>
        <w:t>It has given a purpose to learning and an audience for learning outcomes too</w:t>
      </w:r>
    </w:p>
    <w:p w14:paraId="4655343E" w14:textId="594C42C2" w:rsidR="009B59AC" w:rsidRDefault="009B59AC" w:rsidP="00877039">
      <w:pPr>
        <w:pStyle w:val="ListParagraph"/>
        <w:numPr>
          <w:ilvl w:val="0"/>
          <w:numId w:val="2"/>
        </w:numPr>
        <w:rPr>
          <w:lang w:val="en-GB"/>
        </w:rPr>
      </w:pPr>
      <w:r>
        <w:rPr>
          <w:lang w:val="en-GB"/>
        </w:rPr>
        <w:t xml:space="preserve">Stereotypes and misconceptions have been challenged and discussion promoted </w:t>
      </w:r>
      <w:proofErr w:type="spellStart"/>
      <w:proofErr w:type="gramStart"/>
      <w:r>
        <w:rPr>
          <w:lang w:val="en-GB"/>
        </w:rPr>
        <w:t>eg</w:t>
      </w:r>
      <w:proofErr w:type="spellEnd"/>
      <w:proofErr w:type="gramEnd"/>
      <w:r>
        <w:rPr>
          <w:lang w:val="en-GB"/>
        </w:rPr>
        <w:t xml:space="preserve"> Spanish ladies all wear flamenco dresses, Mexicans wear big hats with pom </w:t>
      </w:r>
      <w:proofErr w:type="spellStart"/>
      <w:r>
        <w:rPr>
          <w:lang w:val="en-GB"/>
        </w:rPr>
        <w:t>pom</w:t>
      </w:r>
      <w:proofErr w:type="spellEnd"/>
      <w:r>
        <w:rPr>
          <w:lang w:val="en-GB"/>
        </w:rPr>
        <w:t xml:space="preserve"> fringes, Germans are ‘bad’ and so on </w:t>
      </w:r>
    </w:p>
    <w:p w14:paraId="5DA9FEF7" w14:textId="29287D36" w:rsidR="009B59AC" w:rsidRDefault="009B59AC" w:rsidP="00877039">
      <w:pPr>
        <w:pStyle w:val="ListParagraph"/>
        <w:numPr>
          <w:ilvl w:val="0"/>
          <w:numId w:val="2"/>
        </w:numPr>
        <w:rPr>
          <w:lang w:val="en-GB"/>
        </w:rPr>
      </w:pPr>
      <w:r>
        <w:rPr>
          <w:lang w:val="en-GB"/>
        </w:rPr>
        <w:t xml:space="preserve">We have a huge bank of resources on which to pull – some are physical </w:t>
      </w:r>
      <w:proofErr w:type="gramStart"/>
      <w:r>
        <w:rPr>
          <w:lang w:val="en-GB"/>
        </w:rPr>
        <w:t>resources</w:t>
      </w:r>
      <w:proofErr w:type="gramEnd"/>
      <w:r>
        <w:rPr>
          <w:lang w:val="en-GB"/>
        </w:rPr>
        <w:t xml:space="preserve"> but many are ideas, experiences and points of reference</w:t>
      </w:r>
    </w:p>
    <w:p w14:paraId="11585A29" w14:textId="77777777" w:rsidR="007215DC" w:rsidRPr="00877039" w:rsidRDefault="007215DC" w:rsidP="003427BA">
      <w:pPr>
        <w:pStyle w:val="ListParagraph"/>
        <w:rPr>
          <w:lang w:val="en-GB"/>
        </w:rPr>
      </w:pPr>
    </w:p>
    <w:p w14:paraId="4ADA4112" w14:textId="77777777" w:rsidR="00877039" w:rsidRDefault="00877039">
      <w:pPr>
        <w:rPr>
          <w:lang w:val="en-GB"/>
        </w:rPr>
      </w:pPr>
    </w:p>
    <w:p w14:paraId="471AEE7A" w14:textId="20457533" w:rsidR="00EE5BEB" w:rsidRDefault="007215DC" w:rsidP="00EE5BEB">
      <w:pPr>
        <w:rPr>
          <w:lang w:val="en-GB"/>
        </w:rPr>
      </w:pPr>
      <w:r w:rsidRPr="007215DC">
        <w:rPr>
          <w:b/>
          <w:bCs/>
          <w:lang w:val="en-GB"/>
        </w:rPr>
        <w:t xml:space="preserve">How to make </w:t>
      </w:r>
      <w:r w:rsidR="00EE5BEB" w:rsidRPr="007215DC">
        <w:rPr>
          <w:b/>
          <w:bCs/>
          <w:lang w:val="en-GB"/>
        </w:rPr>
        <w:t>links</w:t>
      </w:r>
      <w:r w:rsidR="00EE5BEB">
        <w:rPr>
          <w:lang w:val="en-GB"/>
        </w:rPr>
        <w:t xml:space="preserve"> </w:t>
      </w:r>
    </w:p>
    <w:p w14:paraId="23ADE239" w14:textId="77777777" w:rsidR="007215DC" w:rsidRDefault="007215DC" w:rsidP="00EE5BEB">
      <w:pPr>
        <w:rPr>
          <w:lang w:val="en-GB"/>
        </w:rPr>
      </w:pPr>
    </w:p>
    <w:p w14:paraId="53073663" w14:textId="180DC82B" w:rsidR="00EE5BEB" w:rsidRPr="007215DC" w:rsidRDefault="00EE5BEB" w:rsidP="007215DC">
      <w:pPr>
        <w:pStyle w:val="ListParagraph"/>
        <w:numPr>
          <w:ilvl w:val="0"/>
          <w:numId w:val="3"/>
        </w:numPr>
        <w:rPr>
          <w:lang w:val="en-GB"/>
        </w:rPr>
      </w:pPr>
      <w:r w:rsidRPr="007215DC">
        <w:rPr>
          <w:lang w:val="en-GB"/>
        </w:rPr>
        <w:t xml:space="preserve">Use links that already exist </w:t>
      </w:r>
      <w:r w:rsidR="007215DC" w:rsidRPr="007215DC">
        <w:rPr>
          <w:lang w:val="en-GB"/>
        </w:rPr>
        <w:t>within your school community – it’s surprising what you discover if you ask!</w:t>
      </w:r>
    </w:p>
    <w:p w14:paraId="63C4E67F" w14:textId="138B0504" w:rsidR="007215DC" w:rsidRPr="007215DC" w:rsidRDefault="007215DC" w:rsidP="007215DC">
      <w:pPr>
        <w:pStyle w:val="ListParagraph"/>
        <w:numPr>
          <w:ilvl w:val="0"/>
          <w:numId w:val="3"/>
        </w:numPr>
        <w:rPr>
          <w:lang w:val="en-GB"/>
        </w:rPr>
      </w:pPr>
      <w:r w:rsidRPr="007215DC">
        <w:rPr>
          <w:lang w:val="en-GB"/>
        </w:rPr>
        <w:t>Is your town/city twinned with another town? Explore links that way.</w:t>
      </w:r>
      <w:r w:rsidR="003427BA">
        <w:rPr>
          <w:lang w:val="en-GB"/>
        </w:rPr>
        <w:t xml:space="preserve"> </w:t>
      </w:r>
      <w:hyperlink r:id="rId7" w:history="1">
        <w:r w:rsidR="003427BA" w:rsidRPr="00D3132E">
          <w:rPr>
            <w:rStyle w:val="Hyperlink"/>
            <w:lang w:val="en-GB"/>
          </w:rPr>
          <w:t>https://infogalactic.com/info/List_of_twin_towns_and_sister_cities_in_the_United_Kingdom</w:t>
        </w:r>
      </w:hyperlink>
      <w:r w:rsidR="003427BA">
        <w:rPr>
          <w:lang w:val="en-GB"/>
        </w:rPr>
        <w:t xml:space="preserve"> </w:t>
      </w:r>
    </w:p>
    <w:p w14:paraId="6E8211B5" w14:textId="43F5D6CD" w:rsidR="007215DC" w:rsidRPr="007215DC" w:rsidRDefault="007215DC" w:rsidP="007215DC">
      <w:pPr>
        <w:pStyle w:val="ListParagraph"/>
        <w:numPr>
          <w:ilvl w:val="0"/>
          <w:numId w:val="3"/>
        </w:numPr>
        <w:rPr>
          <w:lang w:val="en-GB"/>
        </w:rPr>
      </w:pPr>
      <w:r w:rsidRPr="007215DC">
        <w:rPr>
          <w:lang w:val="en-GB"/>
        </w:rPr>
        <w:t xml:space="preserve">British Council - </w:t>
      </w:r>
      <w:hyperlink r:id="rId8" w:history="1">
        <w:r w:rsidRPr="007215DC">
          <w:rPr>
            <w:rStyle w:val="Hyperlink"/>
            <w:lang w:val="en-GB"/>
          </w:rPr>
          <w:t>https://www.britishcouncil.org/school-resources</w:t>
        </w:r>
      </w:hyperlink>
      <w:r w:rsidRPr="007215DC">
        <w:rPr>
          <w:lang w:val="en-GB"/>
        </w:rPr>
        <w:t xml:space="preserve">  </w:t>
      </w:r>
      <w:proofErr w:type="spellStart"/>
      <w:r w:rsidRPr="007215DC">
        <w:rPr>
          <w:lang w:val="en-GB"/>
        </w:rPr>
        <w:t>esp</w:t>
      </w:r>
      <w:proofErr w:type="spellEnd"/>
      <w:r w:rsidRPr="007215DC">
        <w:rPr>
          <w:lang w:val="en-GB"/>
        </w:rPr>
        <w:t xml:space="preserve"> School Connect </w:t>
      </w:r>
      <w:hyperlink r:id="rId9" w:history="1">
        <w:r w:rsidRPr="007215DC">
          <w:rPr>
            <w:rStyle w:val="Hyperlink"/>
            <w:lang w:val="en-GB"/>
          </w:rPr>
          <w:t>https://www.britishcouncil.org/school-resources/schools-connect</w:t>
        </w:r>
      </w:hyperlink>
      <w:r w:rsidRPr="007215DC">
        <w:rPr>
          <w:lang w:val="en-GB"/>
        </w:rPr>
        <w:t xml:space="preserve"> and Partner finding </w:t>
      </w:r>
      <w:hyperlink r:id="rId10" w:history="1">
        <w:r w:rsidRPr="007215DC">
          <w:rPr>
            <w:rStyle w:val="Hyperlink"/>
            <w:lang w:val="en-GB"/>
          </w:rPr>
          <w:t>https://www.britishcouncil.org/school-resources/partner</w:t>
        </w:r>
      </w:hyperlink>
      <w:r w:rsidRPr="007215DC">
        <w:rPr>
          <w:lang w:val="en-GB"/>
        </w:rPr>
        <w:t xml:space="preserve"> </w:t>
      </w:r>
    </w:p>
    <w:p w14:paraId="6F3B9995" w14:textId="10DA7A94" w:rsidR="00EE5BEB" w:rsidRPr="007215DC" w:rsidRDefault="007215DC" w:rsidP="007215DC">
      <w:pPr>
        <w:pStyle w:val="ListParagraph"/>
        <w:numPr>
          <w:ilvl w:val="0"/>
          <w:numId w:val="3"/>
        </w:numPr>
        <w:rPr>
          <w:lang w:val="en-GB"/>
        </w:rPr>
      </w:pPr>
      <w:r w:rsidRPr="007215DC">
        <w:rPr>
          <w:lang w:val="en-GB"/>
        </w:rPr>
        <w:t>G</w:t>
      </w:r>
      <w:r w:rsidR="00EE5BEB" w:rsidRPr="007215DC">
        <w:rPr>
          <w:lang w:val="en-GB"/>
        </w:rPr>
        <w:t xml:space="preserve">lobal Schools Alliance – </w:t>
      </w:r>
      <w:hyperlink r:id="rId11" w:history="1">
        <w:r w:rsidR="00EE5BEB" w:rsidRPr="007215DC">
          <w:rPr>
            <w:rStyle w:val="Hyperlink"/>
            <w:lang w:val="en-GB"/>
          </w:rPr>
          <w:t>https://www.globalschoolalliance.com/</w:t>
        </w:r>
      </w:hyperlink>
      <w:r w:rsidR="00EE5BEB" w:rsidRPr="007215DC">
        <w:rPr>
          <w:lang w:val="en-GB"/>
        </w:rPr>
        <w:t xml:space="preserve"> </w:t>
      </w:r>
    </w:p>
    <w:p w14:paraId="7C3B8598" w14:textId="5C7FCC1C" w:rsidR="00BE7074" w:rsidRPr="007215DC" w:rsidRDefault="00EE5BEB" w:rsidP="007215DC">
      <w:pPr>
        <w:pStyle w:val="ListParagraph"/>
        <w:numPr>
          <w:ilvl w:val="0"/>
          <w:numId w:val="3"/>
        </w:numPr>
        <w:rPr>
          <w:lang w:val="en-GB"/>
        </w:rPr>
      </w:pPr>
      <w:r w:rsidRPr="007215DC">
        <w:rPr>
          <w:lang w:val="en-GB"/>
        </w:rPr>
        <w:t xml:space="preserve">Match my School - </w:t>
      </w:r>
      <w:hyperlink r:id="rId12" w:history="1">
        <w:r w:rsidRPr="007215DC">
          <w:rPr>
            <w:rStyle w:val="Hyperlink"/>
            <w:lang w:val="en-GB"/>
          </w:rPr>
          <w:t>https://www.matchmyschool.net/</w:t>
        </w:r>
      </w:hyperlink>
    </w:p>
    <w:p w14:paraId="7B50F30C" w14:textId="242FCA63" w:rsidR="00BE7074" w:rsidRDefault="00BE7074">
      <w:pPr>
        <w:rPr>
          <w:lang w:val="en-GB"/>
        </w:rPr>
      </w:pPr>
    </w:p>
    <w:p w14:paraId="5005162C" w14:textId="60CC5D20" w:rsidR="007215DC" w:rsidRPr="007215DC" w:rsidRDefault="00696000">
      <w:pPr>
        <w:rPr>
          <w:b/>
          <w:bCs/>
          <w:lang w:val="en-GB"/>
        </w:rPr>
      </w:pPr>
      <w:r w:rsidRPr="007215DC">
        <w:rPr>
          <w:b/>
          <w:bCs/>
          <w:lang w:val="en-GB"/>
        </w:rPr>
        <w:t>Links</w:t>
      </w:r>
      <w:r w:rsidR="007215DC" w:rsidRPr="007215DC">
        <w:rPr>
          <w:b/>
          <w:bCs/>
          <w:lang w:val="en-GB"/>
        </w:rPr>
        <w:t xml:space="preserve"> to explore from presentation</w:t>
      </w:r>
    </w:p>
    <w:p w14:paraId="229E999A" w14:textId="403E121E" w:rsidR="00D57BDA" w:rsidRPr="003427BA" w:rsidRDefault="00696000" w:rsidP="003427BA">
      <w:pPr>
        <w:pStyle w:val="ListParagraph"/>
        <w:numPr>
          <w:ilvl w:val="0"/>
          <w:numId w:val="4"/>
        </w:numPr>
        <w:rPr>
          <w:lang w:val="en-GB"/>
        </w:rPr>
      </w:pPr>
      <w:r w:rsidRPr="007215DC">
        <w:rPr>
          <w:lang w:val="en-GB"/>
        </w:rPr>
        <w:t xml:space="preserve">International links video made for </w:t>
      </w:r>
      <w:r w:rsidR="00D57BDA" w:rsidRPr="007215DC">
        <w:rPr>
          <w:lang w:val="en-GB"/>
        </w:rPr>
        <w:t xml:space="preserve">our </w:t>
      </w:r>
      <w:r w:rsidRPr="007215DC">
        <w:rPr>
          <w:lang w:val="en-GB"/>
        </w:rPr>
        <w:t xml:space="preserve">virtual </w:t>
      </w:r>
      <w:r w:rsidR="00D57BDA" w:rsidRPr="007215DC">
        <w:rPr>
          <w:lang w:val="en-GB"/>
        </w:rPr>
        <w:t xml:space="preserve">tour (created early 2021) </w:t>
      </w:r>
      <w:hyperlink r:id="rId13" w:history="1">
        <w:r w:rsidR="00D57BDA" w:rsidRPr="007215DC">
          <w:rPr>
            <w:rStyle w:val="Hyperlink"/>
            <w:lang w:val="en-GB"/>
          </w:rPr>
          <w:t>https://youtu.be/N-KRtccvI2M</w:t>
        </w:r>
      </w:hyperlink>
      <w:r w:rsidR="00D57BDA" w:rsidRPr="007215DC">
        <w:rPr>
          <w:lang w:val="en-GB"/>
        </w:rPr>
        <w:t xml:space="preserve"> </w:t>
      </w:r>
    </w:p>
    <w:p w14:paraId="504040C6" w14:textId="302A968D" w:rsidR="00696000" w:rsidRPr="007215DC" w:rsidRDefault="00696000" w:rsidP="007215DC">
      <w:pPr>
        <w:pStyle w:val="ListParagraph"/>
        <w:numPr>
          <w:ilvl w:val="0"/>
          <w:numId w:val="4"/>
        </w:numPr>
        <w:rPr>
          <w:lang w:val="de-CH"/>
        </w:rPr>
      </w:pPr>
      <w:proofErr w:type="spellStart"/>
      <w:r w:rsidRPr="007215DC">
        <w:rPr>
          <w:lang w:val="de-CH"/>
        </w:rPr>
        <w:t>Our</w:t>
      </w:r>
      <w:proofErr w:type="spellEnd"/>
      <w:r w:rsidRPr="007215DC">
        <w:rPr>
          <w:lang w:val="de-CH"/>
        </w:rPr>
        <w:t xml:space="preserve"> Erasmus </w:t>
      </w:r>
      <w:proofErr w:type="spellStart"/>
      <w:r w:rsidRPr="007215DC">
        <w:rPr>
          <w:lang w:val="de-CH"/>
        </w:rPr>
        <w:t>blog</w:t>
      </w:r>
      <w:proofErr w:type="spellEnd"/>
      <w:r w:rsidRPr="007215DC">
        <w:rPr>
          <w:lang w:val="de-CH"/>
        </w:rPr>
        <w:t xml:space="preserve"> </w:t>
      </w:r>
      <w:hyperlink r:id="rId14" w:history="1">
        <w:r w:rsidRPr="007215DC">
          <w:rPr>
            <w:rStyle w:val="Hyperlink"/>
            <w:lang w:val="de-CH"/>
          </w:rPr>
          <w:t>https://whitehouse-common-primary-school.primarysite.blog/</w:t>
        </w:r>
      </w:hyperlink>
    </w:p>
    <w:p w14:paraId="7759B4FC" w14:textId="2DF17907" w:rsidR="00696000" w:rsidRPr="007215DC" w:rsidRDefault="00696000" w:rsidP="007215DC">
      <w:pPr>
        <w:pStyle w:val="ListParagraph"/>
        <w:numPr>
          <w:ilvl w:val="0"/>
          <w:numId w:val="4"/>
        </w:numPr>
        <w:rPr>
          <w:lang w:val="en-US"/>
        </w:rPr>
      </w:pPr>
      <w:proofErr w:type="spellStart"/>
      <w:r w:rsidRPr="007215DC">
        <w:rPr>
          <w:lang w:val="en-US"/>
        </w:rPr>
        <w:t>Wakelets</w:t>
      </w:r>
      <w:proofErr w:type="spellEnd"/>
      <w:r w:rsidRPr="007215DC">
        <w:rPr>
          <w:lang w:val="en-US"/>
        </w:rPr>
        <w:t xml:space="preserve"> of all tweets </w:t>
      </w:r>
      <w:hyperlink r:id="rId15" w:history="1">
        <w:r w:rsidRPr="007215DC">
          <w:rPr>
            <w:rStyle w:val="Hyperlink"/>
            <w:lang w:val="en-US"/>
          </w:rPr>
          <w:t>https://wakelet.com/@Lisa588</w:t>
        </w:r>
      </w:hyperlink>
    </w:p>
    <w:p w14:paraId="3D1176AD" w14:textId="7C617D60" w:rsidR="00696000" w:rsidRPr="007215DC" w:rsidRDefault="00696000" w:rsidP="007215DC">
      <w:pPr>
        <w:pStyle w:val="ListParagraph"/>
        <w:numPr>
          <w:ilvl w:val="0"/>
          <w:numId w:val="4"/>
        </w:numPr>
        <w:rPr>
          <w:lang w:val="en-US"/>
        </w:rPr>
      </w:pPr>
      <w:r w:rsidRPr="007215DC">
        <w:rPr>
          <w:lang w:val="en-US"/>
        </w:rPr>
        <w:t xml:space="preserve">Whole project blog </w:t>
      </w:r>
      <w:hyperlink r:id="rId16" w:history="1">
        <w:r w:rsidRPr="007215DC">
          <w:rPr>
            <w:rStyle w:val="Hyperlink"/>
            <w:lang w:val="en-US"/>
          </w:rPr>
          <w:t>https://erasmusplusletsgocultural.blogspot.com/</w:t>
        </w:r>
      </w:hyperlink>
      <w:r w:rsidRPr="007215DC">
        <w:rPr>
          <w:lang w:val="en-US"/>
        </w:rPr>
        <w:t xml:space="preserve"> </w:t>
      </w:r>
    </w:p>
    <w:p w14:paraId="663F85C8" w14:textId="77777777" w:rsidR="00471A61" w:rsidRPr="007215DC" w:rsidRDefault="00411165" w:rsidP="007215DC">
      <w:pPr>
        <w:pStyle w:val="ListParagraph"/>
        <w:numPr>
          <w:ilvl w:val="0"/>
          <w:numId w:val="4"/>
        </w:numPr>
        <w:rPr>
          <w:lang w:val="en-US"/>
        </w:rPr>
      </w:pPr>
      <w:r w:rsidRPr="007215DC">
        <w:rPr>
          <w:lang w:val="en-US"/>
        </w:rPr>
        <w:t xml:space="preserve">Hello song </w:t>
      </w:r>
      <w:hyperlink r:id="rId17" w:history="1">
        <w:r w:rsidR="00471A61" w:rsidRPr="007215DC">
          <w:rPr>
            <w:rStyle w:val="Hyperlink"/>
            <w:lang w:val="en-US"/>
          </w:rPr>
          <w:t>https://youtu.be/3-oJLQ2JSFE</w:t>
        </w:r>
      </w:hyperlink>
      <w:r w:rsidR="00471A61" w:rsidRPr="007215DC">
        <w:rPr>
          <w:lang w:val="en-US"/>
        </w:rPr>
        <w:t xml:space="preserve"> </w:t>
      </w:r>
    </w:p>
    <w:p w14:paraId="16611045" w14:textId="77777777" w:rsidR="00471A61" w:rsidRPr="00471A61" w:rsidRDefault="00471A61" w:rsidP="007215DC">
      <w:pPr>
        <w:pStyle w:val="ListParagraph"/>
        <w:numPr>
          <w:ilvl w:val="0"/>
          <w:numId w:val="4"/>
        </w:numPr>
      </w:pPr>
      <w:r w:rsidRPr="007215DC">
        <w:rPr>
          <w:lang w:val="en-US"/>
        </w:rPr>
        <w:t xml:space="preserve">Christmas research video </w:t>
      </w:r>
      <w:hyperlink r:id="rId18" w:history="1">
        <w:r w:rsidRPr="007215DC">
          <w:rPr>
            <w:rStyle w:val="Hyperlink"/>
            <w:lang w:val="en-GB"/>
          </w:rPr>
          <w:t>https://youtu.be/gsvJo0nlpF4</w:t>
        </w:r>
      </w:hyperlink>
      <w:r w:rsidRPr="007215DC">
        <w:rPr>
          <w:lang w:val="en-GB"/>
        </w:rPr>
        <w:t xml:space="preserve"> </w:t>
      </w:r>
    </w:p>
    <w:p w14:paraId="7AB47DF5" w14:textId="7AC294F9" w:rsidR="00471A61" w:rsidRPr="007215DC" w:rsidRDefault="00471A61" w:rsidP="007215DC">
      <w:pPr>
        <w:pStyle w:val="ListParagraph"/>
        <w:numPr>
          <w:ilvl w:val="0"/>
          <w:numId w:val="4"/>
        </w:numPr>
        <w:rPr>
          <w:lang w:val="en-GB"/>
        </w:rPr>
      </w:pPr>
      <w:r w:rsidRPr="007215DC">
        <w:rPr>
          <w:lang w:val="en-GB"/>
        </w:rPr>
        <w:t xml:space="preserve">Collaborative dictionary </w:t>
      </w:r>
      <w:hyperlink r:id="rId19" w:history="1">
        <w:r w:rsidRPr="007215DC">
          <w:rPr>
            <w:rStyle w:val="Hyperlink"/>
            <w:lang w:val="en-GB"/>
          </w:rPr>
          <w:t>https://www.storyjumper.com/book/read/127367672/6223575eb4388</w:t>
        </w:r>
      </w:hyperlink>
      <w:r w:rsidRPr="007215DC">
        <w:rPr>
          <w:lang w:val="en-GB"/>
        </w:rPr>
        <w:t xml:space="preserve"> </w:t>
      </w:r>
    </w:p>
    <w:p w14:paraId="6F6DBDE4" w14:textId="33623B4C" w:rsidR="00471A61" w:rsidRPr="007215DC" w:rsidRDefault="00471A61" w:rsidP="007215DC">
      <w:pPr>
        <w:pStyle w:val="ListParagraph"/>
        <w:numPr>
          <w:ilvl w:val="0"/>
          <w:numId w:val="4"/>
        </w:numPr>
        <w:rPr>
          <w:lang w:val="en-GB"/>
        </w:rPr>
      </w:pPr>
      <w:r w:rsidRPr="007215DC">
        <w:rPr>
          <w:lang w:val="en-GB"/>
        </w:rPr>
        <w:t xml:space="preserve">We’re going on a Bear Hunt in 5 languages and Makaton –  </w:t>
      </w:r>
      <w:hyperlink r:id="rId20" w:history="1">
        <w:r w:rsidRPr="007215DC">
          <w:rPr>
            <w:rStyle w:val="Hyperlink"/>
            <w:lang w:val="en-GB"/>
          </w:rPr>
          <w:t>https://www.loom.com/share/baff3c10b8b24ceab0405eb56cf1ac1b</w:t>
        </w:r>
      </w:hyperlink>
      <w:r w:rsidRPr="007215DC">
        <w:rPr>
          <w:lang w:val="en-GB"/>
        </w:rPr>
        <w:t xml:space="preserve"> </w:t>
      </w:r>
    </w:p>
    <w:p w14:paraId="008F9686" w14:textId="6A12AC97" w:rsidR="00471A61" w:rsidRPr="003427BA" w:rsidRDefault="00471A61" w:rsidP="00471A61">
      <w:pPr>
        <w:pStyle w:val="ListParagraph"/>
        <w:numPr>
          <w:ilvl w:val="0"/>
          <w:numId w:val="4"/>
        </w:numPr>
        <w:rPr>
          <w:lang w:val="en-GB"/>
        </w:rPr>
      </w:pPr>
      <w:r w:rsidRPr="007215DC">
        <w:rPr>
          <w:lang w:val="en-GB"/>
        </w:rPr>
        <w:t xml:space="preserve">The Hungry Caterpillar in 5 languages –  </w:t>
      </w:r>
      <w:hyperlink r:id="rId21" w:history="1">
        <w:r w:rsidRPr="007215DC">
          <w:rPr>
            <w:rStyle w:val="Hyperlink"/>
            <w:lang w:val="en-GB"/>
          </w:rPr>
          <w:t>https://www.loom.com/share/7e7ab8218157471f90778360d7a543cb</w:t>
        </w:r>
      </w:hyperlink>
      <w:r w:rsidRPr="007215DC">
        <w:rPr>
          <w:lang w:val="en-GB"/>
        </w:rPr>
        <w:t xml:space="preserve"> </w:t>
      </w:r>
    </w:p>
    <w:p w14:paraId="2E8CCF2B" w14:textId="1F8E384C" w:rsidR="00471A61" w:rsidRPr="007215DC" w:rsidRDefault="00471A61" w:rsidP="007215DC">
      <w:pPr>
        <w:pStyle w:val="ListParagraph"/>
        <w:numPr>
          <w:ilvl w:val="0"/>
          <w:numId w:val="4"/>
        </w:numPr>
        <w:rPr>
          <w:lang w:val="en-GB"/>
        </w:rPr>
      </w:pPr>
      <w:r w:rsidRPr="007215DC">
        <w:rPr>
          <w:lang w:val="en-GB"/>
        </w:rPr>
        <w:t xml:space="preserve">Lunch at 10 Pomegranate Street </w:t>
      </w:r>
      <w:hyperlink r:id="rId22" w:history="1">
        <w:r w:rsidRPr="007215DC">
          <w:rPr>
            <w:rStyle w:val="Hyperlink"/>
            <w:lang w:val="en-GB"/>
          </w:rPr>
          <w:t>https://www.loom.com/share/ba199c2f0c0d401f8b54a570a4bfcdcc</w:t>
        </w:r>
      </w:hyperlink>
      <w:r w:rsidRPr="007215DC">
        <w:rPr>
          <w:lang w:val="en-GB"/>
        </w:rPr>
        <w:t xml:space="preserve"> </w:t>
      </w:r>
    </w:p>
    <w:p w14:paraId="40CD291E" w14:textId="5D1E45D0" w:rsidR="00471A61" w:rsidRPr="00471A61" w:rsidRDefault="00471A61" w:rsidP="007215DC">
      <w:pPr>
        <w:pStyle w:val="ListParagraph"/>
        <w:numPr>
          <w:ilvl w:val="0"/>
          <w:numId w:val="4"/>
        </w:numPr>
      </w:pPr>
      <w:r w:rsidRPr="007215DC">
        <w:rPr>
          <w:lang w:val="en-GB"/>
        </w:rPr>
        <w:t xml:space="preserve">Around the world in 80 books </w:t>
      </w:r>
      <w:hyperlink r:id="rId23" w:history="1">
        <w:r w:rsidRPr="007215DC">
          <w:rPr>
            <w:rStyle w:val="Hyperlink"/>
            <w:lang w:val="en-GB"/>
          </w:rPr>
          <w:t>https://padlet.com/MrsWoodDHT/zfwygb46bn62jf6u</w:t>
        </w:r>
      </w:hyperlink>
      <w:r w:rsidRPr="007215DC">
        <w:rPr>
          <w:lang w:val="en-GB"/>
        </w:rPr>
        <w:t xml:space="preserve"> </w:t>
      </w:r>
    </w:p>
    <w:p w14:paraId="19D14A24" w14:textId="12D75B2E" w:rsidR="00411165" w:rsidRPr="00EE7F0D" w:rsidRDefault="00411165">
      <w:pPr>
        <w:rPr>
          <w:lang w:val="en-GB"/>
        </w:rPr>
      </w:pPr>
    </w:p>
    <w:p w14:paraId="5F8005F3" w14:textId="4D71315D" w:rsidR="00D57BDA" w:rsidRDefault="00D57BDA">
      <w:pPr>
        <w:rPr>
          <w:lang w:val="en-US"/>
        </w:rPr>
      </w:pPr>
    </w:p>
    <w:p w14:paraId="78214269" w14:textId="066C8CF9" w:rsidR="00696000" w:rsidRPr="003427BA" w:rsidRDefault="00D57BDA" w:rsidP="003427BA">
      <w:pPr>
        <w:pStyle w:val="ListParagraph"/>
        <w:numPr>
          <w:ilvl w:val="0"/>
          <w:numId w:val="4"/>
        </w:numPr>
        <w:rPr>
          <w:lang w:val="en-US"/>
        </w:rPr>
      </w:pPr>
      <w:r w:rsidRPr="007215DC">
        <w:rPr>
          <w:lang w:val="en-US"/>
        </w:rPr>
        <w:lastRenderedPageBreak/>
        <w:t xml:space="preserve">Hands of the World videos – 1 This is Me </w:t>
      </w:r>
      <w:hyperlink r:id="rId24" w:history="1">
        <w:r w:rsidRPr="007215DC">
          <w:rPr>
            <w:rStyle w:val="Hyperlink"/>
            <w:lang w:val="en-US"/>
          </w:rPr>
          <w:t>https://youtu.be/i4JGjXEl2AQ</w:t>
        </w:r>
      </w:hyperlink>
      <w:r w:rsidRPr="007215DC">
        <w:rPr>
          <w:lang w:val="en-US"/>
        </w:rPr>
        <w:t xml:space="preserve">  2. A million dreams </w:t>
      </w:r>
      <w:hyperlink r:id="rId25" w:history="1">
        <w:r w:rsidRPr="007215DC">
          <w:rPr>
            <w:rStyle w:val="Hyperlink"/>
            <w:lang w:val="en-US"/>
          </w:rPr>
          <w:t>https://youtu.be/9tvlSuGbCPg 3</w:t>
        </w:r>
      </w:hyperlink>
      <w:r w:rsidRPr="007215DC">
        <w:rPr>
          <w:lang w:val="en-US"/>
        </w:rPr>
        <w:t xml:space="preserve">. I’d like to teach the world to sing </w:t>
      </w:r>
      <w:hyperlink r:id="rId26" w:history="1">
        <w:r w:rsidRPr="007215DC">
          <w:rPr>
            <w:rStyle w:val="Hyperlink"/>
            <w:lang w:val="en-US"/>
          </w:rPr>
          <w:t>https://youtu.be/9p_Wd5CRaKo</w:t>
        </w:r>
      </w:hyperlink>
      <w:r w:rsidRPr="007215DC">
        <w:rPr>
          <w:lang w:val="en-US"/>
        </w:rPr>
        <w:t xml:space="preserve"> 4 Dancing in the street </w:t>
      </w:r>
      <w:hyperlink r:id="rId27" w:history="1">
        <w:r w:rsidRPr="007215DC">
          <w:rPr>
            <w:rStyle w:val="Hyperlink"/>
            <w:lang w:val="en-US"/>
          </w:rPr>
          <w:t>https://youtu.be/KPAoomXUBck 5</w:t>
        </w:r>
      </w:hyperlink>
      <w:r w:rsidRPr="007215DC">
        <w:rPr>
          <w:lang w:val="en-US"/>
        </w:rPr>
        <w:t xml:space="preserve">. How far I’ll go </w:t>
      </w:r>
      <w:hyperlink r:id="rId28" w:history="1">
        <w:r w:rsidRPr="007215DC">
          <w:rPr>
            <w:rStyle w:val="Hyperlink"/>
            <w:lang w:val="en-US"/>
          </w:rPr>
          <w:t>https://youtu.be/FvNXGr6SFL0</w:t>
        </w:r>
      </w:hyperlink>
      <w:r w:rsidRPr="007215DC">
        <w:rPr>
          <w:lang w:val="en-US"/>
        </w:rPr>
        <w:t xml:space="preserve"> 6 </w:t>
      </w:r>
      <w:r w:rsidR="006645EC" w:rsidRPr="007215DC">
        <w:rPr>
          <w:lang w:val="en-US"/>
        </w:rPr>
        <w:t xml:space="preserve">500 miles (teachers!) </w:t>
      </w:r>
      <w:hyperlink r:id="rId29" w:history="1">
        <w:r w:rsidR="006645EC" w:rsidRPr="007215DC">
          <w:rPr>
            <w:rStyle w:val="Hyperlink"/>
            <w:lang w:val="en-US"/>
          </w:rPr>
          <w:t>https://youtu.be/b268xoYLmFU</w:t>
        </w:r>
      </w:hyperlink>
      <w:r w:rsidR="006645EC" w:rsidRPr="007215DC">
        <w:rPr>
          <w:lang w:val="en-US"/>
        </w:rPr>
        <w:t xml:space="preserve"> </w:t>
      </w:r>
      <w:r w:rsidR="003427BA">
        <w:rPr>
          <w:lang w:val="en-US"/>
        </w:rPr>
        <w:t xml:space="preserve"> Imagine </w:t>
      </w:r>
      <w:hyperlink r:id="rId30" w:history="1">
        <w:r w:rsidR="003427BA" w:rsidRPr="00D3132E">
          <w:rPr>
            <w:rStyle w:val="Hyperlink"/>
            <w:lang w:val="en-US"/>
          </w:rPr>
          <w:t>https://youtu.be/hXW3TyvPiys</w:t>
        </w:r>
      </w:hyperlink>
      <w:r w:rsidR="003427BA">
        <w:rPr>
          <w:lang w:val="en-US"/>
        </w:rPr>
        <w:t xml:space="preserve"> </w:t>
      </w:r>
    </w:p>
    <w:p w14:paraId="6B62DE32" w14:textId="3DC8ECF2" w:rsidR="00696000" w:rsidRPr="007215DC" w:rsidRDefault="00696000" w:rsidP="007215DC">
      <w:pPr>
        <w:pStyle w:val="ListParagraph"/>
        <w:numPr>
          <w:ilvl w:val="0"/>
          <w:numId w:val="4"/>
        </w:numPr>
        <w:rPr>
          <w:lang w:val="en-GB"/>
        </w:rPr>
      </w:pPr>
      <w:proofErr w:type="spellStart"/>
      <w:r w:rsidRPr="007215DC">
        <w:rPr>
          <w:lang w:val="en-GB"/>
        </w:rPr>
        <w:t>Postcrossing</w:t>
      </w:r>
      <w:proofErr w:type="spellEnd"/>
      <w:r w:rsidRPr="007215DC">
        <w:rPr>
          <w:lang w:val="en-GB"/>
        </w:rPr>
        <w:t xml:space="preserve"> </w:t>
      </w:r>
      <w:hyperlink r:id="rId31" w:history="1">
        <w:r w:rsidR="003427BA" w:rsidRPr="00D3132E">
          <w:rPr>
            <w:rStyle w:val="Hyperlink"/>
            <w:lang w:val="en-GB"/>
          </w:rPr>
          <w:t>https://www.postcrossing.com/</w:t>
        </w:r>
      </w:hyperlink>
      <w:r w:rsidR="003427BA">
        <w:rPr>
          <w:lang w:val="en-GB"/>
        </w:rPr>
        <w:t xml:space="preserve"> </w:t>
      </w:r>
    </w:p>
    <w:p w14:paraId="332E7393" w14:textId="6DF084E2" w:rsidR="003427BA" w:rsidRPr="003427BA" w:rsidRDefault="00696000" w:rsidP="003427BA">
      <w:pPr>
        <w:pStyle w:val="ListParagraph"/>
        <w:numPr>
          <w:ilvl w:val="0"/>
          <w:numId w:val="4"/>
        </w:numPr>
        <w:rPr>
          <w:rStyle w:val="Hyperlink"/>
          <w:color w:val="auto"/>
          <w:u w:val="none"/>
          <w:lang w:val="en-GB"/>
        </w:rPr>
      </w:pPr>
      <w:r w:rsidRPr="007215DC">
        <w:rPr>
          <w:lang w:val="en-GB"/>
        </w:rPr>
        <w:t xml:space="preserve">Our </w:t>
      </w:r>
      <w:proofErr w:type="spellStart"/>
      <w:r w:rsidRPr="007215DC">
        <w:rPr>
          <w:lang w:val="en-GB"/>
        </w:rPr>
        <w:t>Postcrossing</w:t>
      </w:r>
      <w:proofErr w:type="spellEnd"/>
      <w:r w:rsidRPr="007215DC">
        <w:rPr>
          <w:lang w:val="en-GB"/>
        </w:rPr>
        <w:t xml:space="preserve"> page </w:t>
      </w:r>
      <w:hyperlink r:id="rId32" w:history="1">
        <w:r w:rsidRPr="007215DC">
          <w:rPr>
            <w:rStyle w:val="Hyperlink"/>
            <w:lang w:val="en-GB"/>
          </w:rPr>
          <w:t>https://www.postcrossing.com/user/SraStevens</w:t>
        </w:r>
      </w:hyperlink>
      <w:r w:rsidR="003427BA">
        <w:rPr>
          <w:rStyle w:val="Hyperlink"/>
          <w:lang w:val="en-GB"/>
        </w:rPr>
        <w:t xml:space="preserve">  </w:t>
      </w:r>
    </w:p>
    <w:p w14:paraId="3F26D71A" w14:textId="5A7C2603" w:rsidR="003427BA" w:rsidRPr="003427BA" w:rsidRDefault="003427BA" w:rsidP="003427BA">
      <w:pPr>
        <w:pStyle w:val="ListParagraph"/>
        <w:numPr>
          <w:ilvl w:val="0"/>
          <w:numId w:val="4"/>
        </w:numPr>
        <w:rPr>
          <w:color w:val="000000" w:themeColor="text1"/>
          <w:lang w:val="en-GB"/>
        </w:rPr>
      </w:pPr>
      <w:proofErr w:type="spellStart"/>
      <w:r w:rsidRPr="003427BA">
        <w:rPr>
          <w:rStyle w:val="Hyperlink"/>
          <w:color w:val="000000" w:themeColor="text1"/>
          <w:u w:val="none"/>
          <w:lang w:val="en-GB"/>
        </w:rPr>
        <w:t>Postcrossing</w:t>
      </w:r>
      <w:proofErr w:type="spellEnd"/>
      <w:r w:rsidRPr="003427BA">
        <w:rPr>
          <w:rStyle w:val="Hyperlink"/>
          <w:color w:val="000000" w:themeColor="text1"/>
          <w:u w:val="none"/>
          <w:lang w:val="en-GB"/>
        </w:rPr>
        <w:t xml:space="preserve"> map</w:t>
      </w:r>
      <w:r>
        <w:rPr>
          <w:rStyle w:val="Hyperlink"/>
          <w:color w:val="000000" w:themeColor="text1"/>
          <w:u w:val="none"/>
          <w:lang w:val="en-GB"/>
        </w:rPr>
        <w:t xml:space="preserve"> - </w:t>
      </w:r>
      <w:hyperlink r:id="rId33" w:history="1">
        <w:r w:rsidRPr="00D3132E">
          <w:rPr>
            <w:rStyle w:val="Hyperlink"/>
            <w:lang w:val="en-GB"/>
          </w:rPr>
          <w:t>https://www.google.com/maps/d/edit?mid=1tRZcQSAB7R0NxWhKdz_CT1hHl2BWlUlA&amp;ll=1.849658941967789%2C0&amp;z=2</w:t>
        </w:r>
      </w:hyperlink>
      <w:r>
        <w:rPr>
          <w:rStyle w:val="Hyperlink"/>
          <w:color w:val="000000" w:themeColor="text1"/>
          <w:u w:val="none"/>
          <w:lang w:val="en-GB"/>
        </w:rPr>
        <w:t xml:space="preserve"> </w:t>
      </w:r>
    </w:p>
    <w:p w14:paraId="5809BB68" w14:textId="2B0F468A" w:rsidR="00411165" w:rsidRPr="003427BA" w:rsidRDefault="00411165" w:rsidP="003427BA">
      <w:pPr>
        <w:pStyle w:val="ListParagraph"/>
        <w:numPr>
          <w:ilvl w:val="0"/>
          <w:numId w:val="4"/>
        </w:numPr>
      </w:pPr>
      <w:r w:rsidRPr="007215DC">
        <w:rPr>
          <w:lang w:val="en-GB"/>
        </w:rPr>
        <w:t xml:space="preserve">Toys the Travellers </w:t>
      </w:r>
      <w:proofErr w:type="spellStart"/>
      <w:r w:rsidRPr="007215DC">
        <w:rPr>
          <w:lang w:val="en-GB"/>
        </w:rPr>
        <w:t>Twinspace</w:t>
      </w:r>
      <w:proofErr w:type="spellEnd"/>
      <w:r w:rsidRPr="007215DC">
        <w:rPr>
          <w:lang w:val="en-GB"/>
        </w:rPr>
        <w:t xml:space="preserve"> - </w:t>
      </w:r>
      <w:hyperlink r:id="rId34" w:history="1">
        <w:r w:rsidRPr="007215DC">
          <w:rPr>
            <w:rStyle w:val="Hyperlink"/>
            <w:lang w:val="en-US"/>
          </w:rPr>
          <w:t>https://twinspace.etwinning.net/69689/home</w:t>
        </w:r>
      </w:hyperlink>
      <w:r w:rsidRPr="007215DC">
        <w:rPr>
          <w:lang w:val="en-US"/>
        </w:rPr>
        <w:t xml:space="preserve"> </w:t>
      </w:r>
    </w:p>
    <w:p w14:paraId="48FAB69D" w14:textId="4A227EC4" w:rsidR="00411165" w:rsidRPr="007215DC" w:rsidRDefault="00411165" w:rsidP="007215DC">
      <w:pPr>
        <w:pStyle w:val="ListParagraph"/>
        <w:numPr>
          <w:ilvl w:val="0"/>
          <w:numId w:val="4"/>
        </w:numPr>
        <w:rPr>
          <w:lang w:val="en-GB"/>
        </w:rPr>
      </w:pPr>
      <w:r w:rsidRPr="007215DC">
        <w:rPr>
          <w:lang w:val="en-GB"/>
        </w:rPr>
        <w:t xml:space="preserve">How’s your Christmas cards project </w:t>
      </w:r>
      <w:hyperlink r:id="rId35" w:history="1">
        <w:r w:rsidRPr="007215DC">
          <w:rPr>
            <w:rStyle w:val="Hyperlink"/>
            <w:lang w:val="en-US"/>
          </w:rPr>
          <w:t>https://youtu.be/IJMpGvkY7KY</w:t>
        </w:r>
      </w:hyperlink>
      <w:r w:rsidRPr="007215DC">
        <w:rPr>
          <w:lang w:val="en-GB"/>
        </w:rPr>
        <w:t xml:space="preserve"> </w:t>
      </w:r>
    </w:p>
    <w:p w14:paraId="52B1474F" w14:textId="418C3F18" w:rsidR="00696000" w:rsidRPr="00D45334" w:rsidRDefault="007215DC" w:rsidP="007215DC">
      <w:pPr>
        <w:pStyle w:val="ListParagraph"/>
        <w:numPr>
          <w:ilvl w:val="0"/>
          <w:numId w:val="4"/>
        </w:numPr>
        <w:rPr>
          <w:rStyle w:val="Hyperlink"/>
          <w:color w:val="auto"/>
          <w:u w:val="none"/>
          <w:lang w:val="en-GB"/>
        </w:rPr>
      </w:pPr>
      <w:r w:rsidRPr="007215DC">
        <w:rPr>
          <w:lang w:val="en-GB"/>
        </w:rPr>
        <w:t>Gr</w:t>
      </w:r>
      <w:r w:rsidR="00411165" w:rsidRPr="007215DC">
        <w:rPr>
          <w:lang w:val="en-GB"/>
        </w:rPr>
        <w:t xml:space="preserve">een Kids Padlet </w:t>
      </w:r>
      <w:hyperlink r:id="rId36" w:history="1">
        <w:r w:rsidR="00411165" w:rsidRPr="007215DC">
          <w:rPr>
            <w:rStyle w:val="Hyperlink"/>
            <w:lang w:val="en-US"/>
          </w:rPr>
          <w:t>https://padlet.com/nocilla13/greenkids</w:t>
        </w:r>
      </w:hyperlink>
    </w:p>
    <w:p w14:paraId="3C5D5602" w14:textId="7ADE6423" w:rsidR="00D45334" w:rsidRPr="00D45334" w:rsidRDefault="00D45334" w:rsidP="007215DC">
      <w:pPr>
        <w:pStyle w:val="ListParagraph"/>
        <w:numPr>
          <w:ilvl w:val="0"/>
          <w:numId w:val="4"/>
        </w:numPr>
        <w:rPr>
          <w:rStyle w:val="Hyperlink"/>
          <w:color w:val="auto"/>
          <w:u w:val="none"/>
          <w:lang w:val="en-GB"/>
        </w:rPr>
      </w:pPr>
      <w:r w:rsidRPr="00D45334">
        <w:rPr>
          <w:rStyle w:val="Hyperlink"/>
          <w:color w:val="000000" w:themeColor="text1"/>
          <w:u w:val="none"/>
          <w:lang w:val="en-US"/>
        </w:rPr>
        <w:t>Culture Postcard project</w:t>
      </w:r>
      <w:r w:rsidRPr="00D45334">
        <w:rPr>
          <w:rStyle w:val="Hyperlink"/>
          <w:color w:val="000000" w:themeColor="text1"/>
          <w:lang w:val="en-US"/>
        </w:rPr>
        <w:t xml:space="preserve"> </w:t>
      </w:r>
      <w:r>
        <w:rPr>
          <w:rStyle w:val="Hyperlink"/>
          <w:lang w:val="en-US"/>
        </w:rPr>
        <w:t xml:space="preserve">- </w:t>
      </w:r>
      <w:hyperlink r:id="rId37" w:history="1">
        <w:r w:rsidRPr="00D3132E">
          <w:rPr>
            <w:rStyle w:val="Hyperlink"/>
            <w:lang w:val="en-US"/>
          </w:rPr>
          <w:t>https://platform.globalschoolalliance.com/groups/culture-postcard-project/</w:t>
        </w:r>
      </w:hyperlink>
    </w:p>
    <w:p w14:paraId="191FB266" w14:textId="509C1F00" w:rsidR="00D45334" w:rsidRPr="007215DC" w:rsidRDefault="00D45334" w:rsidP="006C25D2">
      <w:pPr>
        <w:pStyle w:val="ListParagraph"/>
        <w:rPr>
          <w:lang w:val="en-GB"/>
        </w:rPr>
      </w:pPr>
    </w:p>
    <w:sectPr w:rsidR="00D45334" w:rsidRPr="00721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E15"/>
    <w:multiLevelType w:val="hybridMultilevel"/>
    <w:tmpl w:val="F9E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57411"/>
    <w:multiLevelType w:val="hybridMultilevel"/>
    <w:tmpl w:val="15E2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551C1"/>
    <w:multiLevelType w:val="hybridMultilevel"/>
    <w:tmpl w:val="57A8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0184C"/>
    <w:multiLevelType w:val="hybridMultilevel"/>
    <w:tmpl w:val="BBB0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552938">
    <w:abstractNumId w:val="1"/>
  </w:num>
  <w:num w:numId="2" w16cid:durableId="1016735984">
    <w:abstractNumId w:val="2"/>
  </w:num>
  <w:num w:numId="3" w16cid:durableId="968707000">
    <w:abstractNumId w:val="0"/>
  </w:num>
  <w:num w:numId="4" w16cid:durableId="1383291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74"/>
    <w:rsid w:val="00082455"/>
    <w:rsid w:val="00163915"/>
    <w:rsid w:val="003427BA"/>
    <w:rsid w:val="00411165"/>
    <w:rsid w:val="00471A61"/>
    <w:rsid w:val="006645EC"/>
    <w:rsid w:val="00696000"/>
    <w:rsid w:val="006C25D2"/>
    <w:rsid w:val="007215DC"/>
    <w:rsid w:val="00877039"/>
    <w:rsid w:val="009B59AC"/>
    <w:rsid w:val="00A7233C"/>
    <w:rsid w:val="00BE7074"/>
    <w:rsid w:val="00D45334"/>
    <w:rsid w:val="00D57BDA"/>
    <w:rsid w:val="00EE5BEB"/>
    <w:rsid w:val="00EE7F0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76D8"/>
  <w15:chartTrackingRefBased/>
  <w15:docId w15:val="{24403103-CDB3-8C4E-B9EB-8F9D4957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4"/>
    <w:pPr>
      <w:ind w:left="720"/>
      <w:contextualSpacing/>
    </w:pPr>
  </w:style>
  <w:style w:type="character" w:styleId="Hyperlink">
    <w:name w:val="Hyperlink"/>
    <w:basedOn w:val="DefaultParagraphFont"/>
    <w:uiPriority w:val="99"/>
    <w:unhideWhenUsed/>
    <w:rsid w:val="00696000"/>
    <w:rPr>
      <w:color w:val="0563C1" w:themeColor="hyperlink"/>
      <w:u w:val="single"/>
    </w:rPr>
  </w:style>
  <w:style w:type="character" w:styleId="UnresolvedMention">
    <w:name w:val="Unresolved Mention"/>
    <w:basedOn w:val="DefaultParagraphFont"/>
    <w:uiPriority w:val="99"/>
    <w:semiHidden/>
    <w:unhideWhenUsed/>
    <w:rsid w:val="00696000"/>
    <w:rPr>
      <w:color w:val="605E5C"/>
      <w:shd w:val="clear" w:color="auto" w:fill="E1DFDD"/>
    </w:rPr>
  </w:style>
  <w:style w:type="character" w:styleId="FollowedHyperlink">
    <w:name w:val="FollowedHyperlink"/>
    <w:basedOn w:val="DefaultParagraphFont"/>
    <w:uiPriority w:val="99"/>
    <w:semiHidden/>
    <w:unhideWhenUsed/>
    <w:rsid w:val="00D57BDA"/>
    <w:rPr>
      <w:color w:val="954F72" w:themeColor="followedHyperlink"/>
      <w:u w:val="single"/>
    </w:rPr>
  </w:style>
  <w:style w:type="paragraph" w:styleId="NormalWeb">
    <w:name w:val="Normal (Web)"/>
    <w:basedOn w:val="Normal"/>
    <w:uiPriority w:val="99"/>
    <w:semiHidden/>
    <w:unhideWhenUsed/>
    <w:rsid w:val="004111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1945">
      <w:bodyDiv w:val="1"/>
      <w:marLeft w:val="0"/>
      <w:marRight w:val="0"/>
      <w:marTop w:val="0"/>
      <w:marBottom w:val="0"/>
      <w:divBdr>
        <w:top w:val="none" w:sz="0" w:space="0" w:color="auto"/>
        <w:left w:val="none" w:sz="0" w:space="0" w:color="auto"/>
        <w:bottom w:val="none" w:sz="0" w:space="0" w:color="auto"/>
        <w:right w:val="none" w:sz="0" w:space="0" w:color="auto"/>
      </w:divBdr>
    </w:div>
    <w:div w:id="578250196">
      <w:bodyDiv w:val="1"/>
      <w:marLeft w:val="0"/>
      <w:marRight w:val="0"/>
      <w:marTop w:val="0"/>
      <w:marBottom w:val="0"/>
      <w:divBdr>
        <w:top w:val="none" w:sz="0" w:space="0" w:color="auto"/>
        <w:left w:val="none" w:sz="0" w:space="0" w:color="auto"/>
        <w:bottom w:val="none" w:sz="0" w:space="0" w:color="auto"/>
        <w:right w:val="none" w:sz="0" w:space="0" w:color="auto"/>
      </w:divBdr>
    </w:div>
    <w:div w:id="645160728">
      <w:bodyDiv w:val="1"/>
      <w:marLeft w:val="0"/>
      <w:marRight w:val="0"/>
      <w:marTop w:val="0"/>
      <w:marBottom w:val="0"/>
      <w:divBdr>
        <w:top w:val="none" w:sz="0" w:space="0" w:color="auto"/>
        <w:left w:val="none" w:sz="0" w:space="0" w:color="auto"/>
        <w:bottom w:val="none" w:sz="0" w:space="0" w:color="auto"/>
        <w:right w:val="none" w:sz="0" w:space="0" w:color="auto"/>
      </w:divBdr>
    </w:div>
    <w:div w:id="935098703">
      <w:bodyDiv w:val="1"/>
      <w:marLeft w:val="0"/>
      <w:marRight w:val="0"/>
      <w:marTop w:val="0"/>
      <w:marBottom w:val="0"/>
      <w:divBdr>
        <w:top w:val="none" w:sz="0" w:space="0" w:color="auto"/>
        <w:left w:val="none" w:sz="0" w:space="0" w:color="auto"/>
        <w:bottom w:val="none" w:sz="0" w:space="0" w:color="auto"/>
        <w:right w:val="none" w:sz="0" w:space="0" w:color="auto"/>
      </w:divBdr>
    </w:div>
    <w:div w:id="1004698170">
      <w:bodyDiv w:val="1"/>
      <w:marLeft w:val="0"/>
      <w:marRight w:val="0"/>
      <w:marTop w:val="0"/>
      <w:marBottom w:val="0"/>
      <w:divBdr>
        <w:top w:val="none" w:sz="0" w:space="0" w:color="auto"/>
        <w:left w:val="none" w:sz="0" w:space="0" w:color="auto"/>
        <w:bottom w:val="none" w:sz="0" w:space="0" w:color="auto"/>
        <w:right w:val="none" w:sz="0" w:space="0" w:color="auto"/>
      </w:divBdr>
    </w:div>
    <w:div w:id="15001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N-KRtccvI2M" TargetMode="External"/><Relationship Id="rId18" Type="http://schemas.openxmlformats.org/officeDocument/2006/relationships/hyperlink" Target="https://youtu.be/gsvJo0nlpF4" TargetMode="External"/><Relationship Id="rId26" Type="http://schemas.openxmlformats.org/officeDocument/2006/relationships/hyperlink" Target="https://youtu.be/9p_Wd5CRaKo" TargetMode="External"/><Relationship Id="rId39" Type="http://schemas.openxmlformats.org/officeDocument/2006/relationships/theme" Target="theme/theme1.xml"/><Relationship Id="rId21" Type="http://schemas.openxmlformats.org/officeDocument/2006/relationships/hyperlink" Target="https://www.loom.com/share/7e7ab8218157471f90778360d7a543cb" TargetMode="External"/><Relationship Id="rId34" Type="http://schemas.openxmlformats.org/officeDocument/2006/relationships/hyperlink" Target="https://twinspace.etwinning.net/69689/home" TargetMode="External"/><Relationship Id="rId7" Type="http://schemas.openxmlformats.org/officeDocument/2006/relationships/hyperlink" Target="https://infogalactic.com/info/List_of_twin_towns_and_sister_cities_in_the_United_Kingdom" TargetMode="External"/><Relationship Id="rId12" Type="http://schemas.openxmlformats.org/officeDocument/2006/relationships/hyperlink" Target="https://www.matchmyschool.net/" TargetMode="External"/><Relationship Id="rId17" Type="http://schemas.openxmlformats.org/officeDocument/2006/relationships/hyperlink" Target="https://youtu.be/3-oJLQ2JSFE" TargetMode="External"/><Relationship Id="rId25" Type="http://schemas.openxmlformats.org/officeDocument/2006/relationships/hyperlink" Target="https://youtu.be/9tvlSuGbCPg%203" TargetMode="External"/><Relationship Id="rId33" Type="http://schemas.openxmlformats.org/officeDocument/2006/relationships/hyperlink" Target="https://www.google.com/maps/d/edit?mid=1tRZcQSAB7R0NxWhKdz_CT1hHl2BWlUlA&amp;ll=1.849658941967789%2C0&amp;z=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asmusplusletsgocultural.blogspot.com/" TargetMode="External"/><Relationship Id="rId20" Type="http://schemas.openxmlformats.org/officeDocument/2006/relationships/hyperlink" Target="https://www.loom.com/share/baff3c10b8b24ceab0405eb56cf1ac1b" TargetMode="External"/><Relationship Id="rId29" Type="http://schemas.openxmlformats.org/officeDocument/2006/relationships/hyperlink" Target="https://youtu.be/b268xoYLmFU" TargetMode="External"/><Relationship Id="rId1" Type="http://schemas.openxmlformats.org/officeDocument/2006/relationships/numbering" Target="numbering.xml"/><Relationship Id="rId6" Type="http://schemas.openxmlformats.org/officeDocument/2006/relationships/hyperlink" Target="https://youtu.be/hXW3TyvPiys" TargetMode="External"/><Relationship Id="rId11" Type="http://schemas.openxmlformats.org/officeDocument/2006/relationships/hyperlink" Target="https://www.globalschoolalliance.com/" TargetMode="External"/><Relationship Id="rId24" Type="http://schemas.openxmlformats.org/officeDocument/2006/relationships/hyperlink" Target="https://youtu.be/i4JGjXEl2AQ" TargetMode="External"/><Relationship Id="rId32" Type="http://schemas.openxmlformats.org/officeDocument/2006/relationships/hyperlink" Target="https://www.postcrossing.com/user/SraStevens" TargetMode="External"/><Relationship Id="rId37" Type="http://schemas.openxmlformats.org/officeDocument/2006/relationships/hyperlink" Target="https://platform.globalschoolalliance.com/groups/culture-postcard-project/" TargetMode="External"/><Relationship Id="rId5" Type="http://schemas.openxmlformats.org/officeDocument/2006/relationships/image" Target="media/image1.png"/><Relationship Id="rId15" Type="http://schemas.openxmlformats.org/officeDocument/2006/relationships/hyperlink" Target="https://wakelet.com/@Lisa588" TargetMode="External"/><Relationship Id="rId23" Type="http://schemas.openxmlformats.org/officeDocument/2006/relationships/hyperlink" Target="https://padlet.com/MrsWoodDHT/zfwygb46bn62jf6u" TargetMode="External"/><Relationship Id="rId28" Type="http://schemas.openxmlformats.org/officeDocument/2006/relationships/hyperlink" Target="https://youtu.be/FvNXGr6SFL0" TargetMode="External"/><Relationship Id="rId36" Type="http://schemas.openxmlformats.org/officeDocument/2006/relationships/hyperlink" Target="https://padlet.com/nocilla13/greenkids" TargetMode="External"/><Relationship Id="rId10" Type="http://schemas.openxmlformats.org/officeDocument/2006/relationships/hyperlink" Target="https://www.britishcouncil.org/school-resources/partner" TargetMode="External"/><Relationship Id="rId19" Type="http://schemas.openxmlformats.org/officeDocument/2006/relationships/hyperlink" Target="https://www.storyjumper.com/book/read/127367672/6223575eb4388" TargetMode="External"/><Relationship Id="rId31" Type="http://schemas.openxmlformats.org/officeDocument/2006/relationships/hyperlink" Target="https://www.postcrossing.com/" TargetMode="External"/><Relationship Id="rId4" Type="http://schemas.openxmlformats.org/officeDocument/2006/relationships/webSettings" Target="webSettings.xml"/><Relationship Id="rId9" Type="http://schemas.openxmlformats.org/officeDocument/2006/relationships/hyperlink" Target="https://www.britishcouncil.org/school-resources/schools-connect" TargetMode="External"/><Relationship Id="rId14" Type="http://schemas.openxmlformats.org/officeDocument/2006/relationships/hyperlink" Target="https://whitehouse-common-primary-school.primarysite.blog/" TargetMode="External"/><Relationship Id="rId22" Type="http://schemas.openxmlformats.org/officeDocument/2006/relationships/hyperlink" Target="https://www.loom.com/share/ba199c2f0c0d401f8b54a570a4bfcdcc" TargetMode="External"/><Relationship Id="rId27" Type="http://schemas.openxmlformats.org/officeDocument/2006/relationships/hyperlink" Target="https://youtu.be/KPAoomXUBck%205" TargetMode="External"/><Relationship Id="rId30" Type="http://schemas.openxmlformats.org/officeDocument/2006/relationships/hyperlink" Target="https://youtu.be/hXW3TyvPiys" TargetMode="External"/><Relationship Id="rId35" Type="http://schemas.openxmlformats.org/officeDocument/2006/relationships/hyperlink" Target="https://youtu.be/IJMpGvkY7KY" TargetMode="External"/><Relationship Id="rId8" Type="http://schemas.openxmlformats.org/officeDocument/2006/relationships/hyperlink" Target="https://www.britishcouncil.org/school-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6384</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STEVENS</dc:creator>
  <cp:keywords/>
  <dc:description/>
  <cp:lastModifiedBy>Lisa STEVENS</cp:lastModifiedBy>
  <cp:revision>3</cp:revision>
  <dcterms:created xsi:type="dcterms:W3CDTF">2023-03-11T17:00:00Z</dcterms:created>
  <dcterms:modified xsi:type="dcterms:W3CDTF">2023-03-11T17:55:00Z</dcterms:modified>
</cp:coreProperties>
</file>